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70" w:rsidRDefault="003708B5">
      <w:pPr>
        <w:rPr>
          <w:b/>
          <w:sz w:val="32"/>
          <w:szCs w:val="32"/>
        </w:rPr>
      </w:pPr>
      <w:bookmarkStart w:id="0" w:name="_GoBack"/>
      <w:bookmarkEnd w:id="0"/>
      <w:r>
        <w:rPr>
          <w:b/>
          <w:sz w:val="32"/>
          <w:szCs w:val="32"/>
        </w:rPr>
        <w:t>Wildflower Walk (3-30-13)</w:t>
      </w:r>
    </w:p>
    <w:p w:rsidR="003708B5" w:rsidRPr="002C545C" w:rsidRDefault="003708B5">
      <w:pPr>
        <w:rPr>
          <w:i/>
          <w:sz w:val="28"/>
          <w:szCs w:val="28"/>
        </w:rPr>
      </w:pPr>
      <w:r>
        <w:rPr>
          <w:sz w:val="28"/>
          <w:szCs w:val="28"/>
        </w:rPr>
        <w:t>Mother Nature has been playing tricks.  The unusually cold weather over the past few weeks has delayed the blooming of many wildflowers.  Species that we will see today are listed below.</w:t>
      </w:r>
      <w:r w:rsidR="002C545C">
        <w:rPr>
          <w:sz w:val="28"/>
          <w:szCs w:val="28"/>
        </w:rPr>
        <w:t xml:space="preserve">   </w:t>
      </w:r>
      <w:r w:rsidR="002C545C" w:rsidRPr="002C545C">
        <w:rPr>
          <w:i/>
          <w:sz w:val="28"/>
          <w:szCs w:val="28"/>
        </w:rPr>
        <w:t>(Botanical name)</w:t>
      </w:r>
    </w:p>
    <w:p w:rsidR="003708B5" w:rsidRPr="002C545C" w:rsidRDefault="003708B5" w:rsidP="003708B5">
      <w:pPr>
        <w:spacing w:line="240" w:lineRule="auto"/>
        <w:rPr>
          <w:i/>
          <w:sz w:val="28"/>
          <w:szCs w:val="28"/>
        </w:rPr>
      </w:pPr>
    </w:p>
    <w:p w:rsidR="003708B5" w:rsidRDefault="003708B5" w:rsidP="003708B5">
      <w:pPr>
        <w:spacing w:line="240" w:lineRule="auto"/>
        <w:rPr>
          <w:sz w:val="28"/>
          <w:szCs w:val="28"/>
        </w:rPr>
      </w:pPr>
      <w:r>
        <w:rPr>
          <w:sz w:val="28"/>
          <w:szCs w:val="28"/>
        </w:rPr>
        <w:t>Trout Lily</w:t>
      </w:r>
      <w:r w:rsidR="000A581A">
        <w:rPr>
          <w:sz w:val="28"/>
          <w:szCs w:val="28"/>
        </w:rPr>
        <w:tab/>
      </w:r>
      <w:r w:rsidR="000A581A">
        <w:rPr>
          <w:sz w:val="28"/>
          <w:szCs w:val="28"/>
        </w:rPr>
        <w:tab/>
      </w:r>
      <w:r w:rsidR="000A581A">
        <w:rPr>
          <w:sz w:val="28"/>
          <w:szCs w:val="28"/>
        </w:rPr>
        <w:tab/>
      </w:r>
      <w:r w:rsidR="000A581A" w:rsidRPr="000A581A">
        <w:rPr>
          <w:i/>
          <w:sz w:val="28"/>
          <w:szCs w:val="28"/>
        </w:rPr>
        <w:tab/>
        <w:t>(</w:t>
      </w:r>
      <w:proofErr w:type="spellStart"/>
      <w:r w:rsidR="000A581A" w:rsidRPr="000A581A">
        <w:rPr>
          <w:i/>
          <w:sz w:val="28"/>
          <w:szCs w:val="28"/>
        </w:rPr>
        <w:t>Erythronium</w:t>
      </w:r>
      <w:proofErr w:type="spellEnd"/>
      <w:r w:rsidR="000A581A" w:rsidRPr="000A581A">
        <w:rPr>
          <w:i/>
          <w:sz w:val="28"/>
          <w:szCs w:val="28"/>
        </w:rPr>
        <w:t xml:space="preserve"> </w:t>
      </w:r>
      <w:proofErr w:type="spellStart"/>
      <w:r w:rsidR="000A581A" w:rsidRPr="000A581A">
        <w:rPr>
          <w:i/>
          <w:sz w:val="28"/>
          <w:szCs w:val="28"/>
        </w:rPr>
        <w:t>americanum</w:t>
      </w:r>
      <w:proofErr w:type="spellEnd"/>
      <w:r w:rsidR="000A581A" w:rsidRPr="000A581A">
        <w:rPr>
          <w:i/>
          <w:sz w:val="28"/>
          <w:szCs w:val="28"/>
        </w:rPr>
        <w:t>)</w:t>
      </w:r>
    </w:p>
    <w:p w:rsidR="003708B5" w:rsidRPr="000A581A" w:rsidRDefault="003708B5" w:rsidP="003708B5">
      <w:pPr>
        <w:spacing w:line="240" w:lineRule="auto"/>
        <w:rPr>
          <w:i/>
          <w:sz w:val="28"/>
          <w:szCs w:val="28"/>
        </w:rPr>
      </w:pPr>
      <w:r>
        <w:rPr>
          <w:sz w:val="28"/>
          <w:szCs w:val="28"/>
        </w:rPr>
        <w:t>Rue An</w:t>
      </w:r>
      <w:r w:rsidR="000A581A">
        <w:rPr>
          <w:sz w:val="28"/>
          <w:szCs w:val="28"/>
        </w:rPr>
        <w:t>emo</w:t>
      </w:r>
      <w:r>
        <w:rPr>
          <w:sz w:val="28"/>
          <w:szCs w:val="28"/>
        </w:rPr>
        <w:t>ne/Windflower</w:t>
      </w:r>
      <w:r w:rsidR="000A581A">
        <w:rPr>
          <w:sz w:val="28"/>
          <w:szCs w:val="28"/>
        </w:rPr>
        <w:tab/>
      </w:r>
      <w:r w:rsidR="000A581A" w:rsidRPr="000A581A">
        <w:rPr>
          <w:i/>
          <w:sz w:val="28"/>
          <w:szCs w:val="28"/>
        </w:rPr>
        <w:t>(</w:t>
      </w:r>
      <w:proofErr w:type="spellStart"/>
      <w:r w:rsidR="000A581A" w:rsidRPr="000A581A">
        <w:rPr>
          <w:i/>
          <w:sz w:val="28"/>
          <w:szCs w:val="28"/>
        </w:rPr>
        <w:t>Thalictrum</w:t>
      </w:r>
      <w:proofErr w:type="spellEnd"/>
      <w:r w:rsidR="000A581A" w:rsidRPr="000A581A">
        <w:rPr>
          <w:i/>
          <w:sz w:val="28"/>
          <w:szCs w:val="28"/>
        </w:rPr>
        <w:t xml:space="preserve"> </w:t>
      </w:r>
      <w:proofErr w:type="spellStart"/>
      <w:r w:rsidR="000A581A" w:rsidRPr="000A581A">
        <w:rPr>
          <w:i/>
          <w:sz w:val="28"/>
          <w:szCs w:val="28"/>
        </w:rPr>
        <w:t>thalictroides</w:t>
      </w:r>
      <w:proofErr w:type="spellEnd"/>
      <w:r w:rsidR="000A581A" w:rsidRPr="000A581A">
        <w:rPr>
          <w:i/>
          <w:sz w:val="28"/>
          <w:szCs w:val="28"/>
        </w:rPr>
        <w:t>)</w:t>
      </w:r>
    </w:p>
    <w:p w:rsidR="003708B5" w:rsidRDefault="003708B5" w:rsidP="003708B5">
      <w:pPr>
        <w:spacing w:line="240" w:lineRule="auto"/>
        <w:rPr>
          <w:sz w:val="28"/>
          <w:szCs w:val="28"/>
        </w:rPr>
      </w:pPr>
      <w:r>
        <w:rPr>
          <w:sz w:val="28"/>
          <w:szCs w:val="28"/>
        </w:rPr>
        <w:t>Hepatica/Liverwort</w:t>
      </w:r>
      <w:r w:rsidR="000A581A">
        <w:rPr>
          <w:sz w:val="28"/>
          <w:szCs w:val="28"/>
        </w:rPr>
        <w:tab/>
      </w:r>
      <w:r w:rsidR="000A581A">
        <w:rPr>
          <w:sz w:val="28"/>
          <w:szCs w:val="28"/>
        </w:rPr>
        <w:tab/>
      </w:r>
      <w:r w:rsidR="000A581A" w:rsidRPr="000A581A">
        <w:rPr>
          <w:i/>
          <w:sz w:val="28"/>
          <w:szCs w:val="28"/>
        </w:rPr>
        <w:t>(Anemone Americana)</w:t>
      </w:r>
      <w:r w:rsidR="000A581A">
        <w:rPr>
          <w:sz w:val="28"/>
          <w:szCs w:val="28"/>
        </w:rPr>
        <w:t xml:space="preserve"> </w:t>
      </w:r>
    </w:p>
    <w:p w:rsidR="003708B5" w:rsidRPr="000A581A" w:rsidRDefault="003708B5" w:rsidP="003708B5">
      <w:pPr>
        <w:spacing w:line="240" w:lineRule="auto"/>
        <w:rPr>
          <w:i/>
          <w:sz w:val="28"/>
          <w:szCs w:val="28"/>
        </w:rPr>
      </w:pPr>
      <w:r>
        <w:rPr>
          <w:sz w:val="28"/>
          <w:szCs w:val="28"/>
        </w:rPr>
        <w:t>Spring Beauty</w:t>
      </w:r>
      <w:r w:rsidR="000A581A">
        <w:rPr>
          <w:sz w:val="28"/>
          <w:szCs w:val="28"/>
        </w:rPr>
        <w:tab/>
      </w:r>
      <w:r w:rsidR="000A581A">
        <w:rPr>
          <w:sz w:val="28"/>
          <w:szCs w:val="28"/>
        </w:rPr>
        <w:tab/>
      </w:r>
      <w:r w:rsidR="000A581A">
        <w:rPr>
          <w:sz w:val="28"/>
          <w:szCs w:val="28"/>
        </w:rPr>
        <w:tab/>
      </w:r>
      <w:r w:rsidR="000A581A" w:rsidRPr="000A581A">
        <w:rPr>
          <w:i/>
          <w:sz w:val="28"/>
          <w:szCs w:val="28"/>
        </w:rPr>
        <w:t xml:space="preserve">(Claytonia </w:t>
      </w:r>
      <w:proofErr w:type="spellStart"/>
      <w:r w:rsidR="000A581A" w:rsidRPr="000A581A">
        <w:rPr>
          <w:i/>
          <w:sz w:val="28"/>
          <w:szCs w:val="28"/>
        </w:rPr>
        <w:t>virginica</w:t>
      </w:r>
      <w:proofErr w:type="spellEnd"/>
      <w:r w:rsidR="000A581A" w:rsidRPr="000A581A">
        <w:rPr>
          <w:i/>
          <w:sz w:val="28"/>
          <w:szCs w:val="28"/>
        </w:rPr>
        <w:t>)</w:t>
      </w:r>
    </w:p>
    <w:p w:rsidR="003708B5" w:rsidRDefault="003708B5" w:rsidP="003708B5">
      <w:pPr>
        <w:spacing w:line="240" w:lineRule="auto"/>
        <w:rPr>
          <w:sz w:val="28"/>
          <w:szCs w:val="28"/>
        </w:rPr>
      </w:pPr>
      <w:r>
        <w:rPr>
          <w:sz w:val="28"/>
          <w:szCs w:val="28"/>
        </w:rPr>
        <w:t>Heart Leaf/Wild Ginger</w:t>
      </w:r>
      <w:r w:rsidR="000A581A">
        <w:rPr>
          <w:sz w:val="28"/>
          <w:szCs w:val="28"/>
        </w:rPr>
        <w:tab/>
      </w:r>
      <w:r w:rsidR="000A581A">
        <w:rPr>
          <w:sz w:val="28"/>
          <w:szCs w:val="28"/>
        </w:rPr>
        <w:tab/>
      </w:r>
      <w:r w:rsidR="000A581A" w:rsidRPr="000A581A">
        <w:rPr>
          <w:i/>
          <w:sz w:val="28"/>
          <w:szCs w:val="28"/>
        </w:rPr>
        <w:t>(</w:t>
      </w:r>
      <w:proofErr w:type="spellStart"/>
      <w:r w:rsidR="000A581A" w:rsidRPr="000A581A">
        <w:rPr>
          <w:i/>
          <w:sz w:val="28"/>
          <w:szCs w:val="28"/>
        </w:rPr>
        <w:t>Hexastylis</w:t>
      </w:r>
      <w:proofErr w:type="spellEnd"/>
      <w:r w:rsidR="000A581A" w:rsidRPr="000A581A">
        <w:rPr>
          <w:i/>
          <w:sz w:val="28"/>
          <w:szCs w:val="28"/>
        </w:rPr>
        <w:t xml:space="preserve"> </w:t>
      </w:r>
      <w:proofErr w:type="spellStart"/>
      <w:r w:rsidR="000A581A" w:rsidRPr="000A581A">
        <w:rPr>
          <w:i/>
          <w:sz w:val="28"/>
          <w:szCs w:val="28"/>
        </w:rPr>
        <w:t>shuttleworthii</w:t>
      </w:r>
      <w:proofErr w:type="spellEnd"/>
      <w:r w:rsidR="000A581A" w:rsidRPr="000A581A">
        <w:rPr>
          <w:i/>
          <w:sz w:val="28"/>
          <w:szCs w:val="28"/>
        </w:rPr>
        <w:t>)</w:t>
      </w:r>
    </w:p>
    <w:p w:rsidR="003708B5" w:rsidRDefault="003708B5" w:rsidP="003708B5">
      <w:pPr>
        <w:spacing w:line="240" w:lineRule="auto"/>
        <w:rPr>
          <w:sz w:val="28"/>
          <w:szCs w:val="28"/>
        </w:rPr>
      </w:pPr>
      <w:proofErr w:type="spellStart"/>
      <w:r>
        <w:rPr>
          <w:sz w:val="28"/>
          <w:szCs w:val="28"/>
        </w:rPr>
        <w:t>Bluet</w:t>
      </w:r>
      <w:proofErr w:type="spellEnd"/>
      <w:r w:rsidR="000A581A">
        <w:rPr>
          <w:sz w:val="28"/>
          <w:szCs w:val="28"/>
        </w:rPr>
        <w:tab/>
      </w:r>
      <w:r w:rsidR="000A581A">
        <w:rPr>
          <w:sz w:val="28"/>
          <w:szCs w:val="28"/>
        </w:rPr>
        <w:tab/>
      </w:r>
      <w:r w:rsidR="000A581A">
        <w:rPr>
          <w:sz w:val="28"/>
          <w:szCs w:val="28"/>
        </w:rPr>
        <w:tab/>
      </w:r>
      <w:r w:rsidR="000A581A">
        <w:rPr>
          <w:sz w:val="28"/>
          <w:szCs w:val="28"/>
        </w:rPr>
        <w:tab/>
      </w:r>
      <w:r w:rsidR="000A581A">
        <w:rPr>
          <w:sz w:val="28"/>
          <w:szCs w:val="28"/>
        </w:rPr>
        <w:tab/>
      </w:r>
      <w:r w:rsidR="000A581A" w:rsidRPr="000A581A">
        <w:rPr>
          <w:i/>
          <w:sz w:val="28"/>
          <w:szCs w:val="28"/>
        </w:rPr>
        <w:t>(</w:t>
      </w:r>
      <w:proofErr w:type="spellStart"/>
      <w:r w:rsidR="000A581A" w:rsidRPr="000A581A">
        <w:rPr>
          <w:i/>
          <w:sz w:val="28"/>
          <w:szCs w:val="28"/>
        </w:rPr>
        <w:t>Houstonia</w:t>
      </w:r>
      <w:proofErr w:type="spellEnd"/>
      <w:r w:rsidR="000A581A" w:rsidRPr="000A581A">
        <w:rPr>
          <w:i/>
          <w:sz w:val="28"/>
          <w:szCs w:val="28"/>
        </w:rPr>
        <w:t xml:space="preserve"> </w:t>
      </w:r>
      <w:proofErr w:type="spellStart"/>
      <w:r w:rsidR="000A581A" w:rsidRPr="000A581A">
        <w:rPr>
          <w:i/>
          <w:sz w:val="28"/>
          <w:szCs w:val="28"/>
        </w:rPr>
        <w:t>caerulia</w:t>
      </w:r>
      <w:proofErr w:type="spellEnd"/>
      <w:r w:rsidR="000A581A" w:rsidRPr="000A581A">
        <w:rPr>
          <w:i/>
          <w:sz w:val="28"/>
          <w:szCs w:val="28"/>
        </w:rPr>
        <w:t>)</w:t>
      </w:r>
    </w:p>
    <w:p w:rsidR="000A581A" w:rsidRPr="000A581A" w:rsidRDefault="003708B5" w:rsidP="003708B5">
      <w:pPr>
        <w:spacing w:line="240" w:lineRule="auto"/>
        <w:rPr>
          <w:i/>
          <w:sz w:val="28"/>
          <w:szCs w:val="28"/>
        </w:rPr>
      </w:pPr>
      <w:r>
        <w:rPr>
          <w:sz w:val="28"/>
          <w:szCs w:val="28"/>
        </w:rPr>
        <w:t xml:space="preserve">Yellow Buckeye   </w:t>
      </w:r>
      <w:r w:rsidR="000A581A">
        <w:rPr>
          <w:sz w:val="28"/>
          <w:szCs w:val="28"/>
        </w:rPr>
        <w:tab/>
      </w:r>
      <w:r w:rsidR="000A581A">
        <w:rPr>
          <w:sz w:val="28"/>
          <w:szCs w:val="28"/>
        </w:rPr>
        <w:tab/>
      </w:r>
      <w:r w:rsidR="000A581A">
        <w:rPr>
          <w:sz w:val="28"/>
          <w:szCs w:val="28"/>
        </w:rPr>
        <w:tab/>
      </w:r>
      <w:r w:rsidR="000A581A" w:rsidRPr="000A581A">
        <w:rPr>
          <w:i/>
          <w:sz w:val="28"/>
          <w:szCs w:val="28"/>
        </w:rPr>
        <w:t>(</w:t>
      </w:r>
      <w:proofErr w:type="spellStart"/>
      <w:r w:rsidR="000A581A" w:rsidRPr="000A581A">
        <w:rPr>
          <w:i/>
          <w:sz w:val="28"/>
          <w:szCs w:val="28"/>
        </w:rPr>
        <w:t>Aesculus</w:t>
      </w:r>
      <w:proofErr w:type="spellEnd"/>
      <w:r w:rsidR="000A581A" w:rsidRPr="000A581A">
        <w:rPr>
          <w:i/>
          <w:sz w:val="28"/>
          <w:szCs w:val="28"/>
        </w:rPr>
        <w:t xml:space="preserve"> </w:t>
      </w:r>
      <w:proofErr w:type="spellStart"/>
      <w:r w:rsidR="000A581A" w:rsidRPr="000A581A">
        <w:rPr>
          <w:i/>
          <w:sz w:val="28"/>
          <w:szCs w:val="28"/>
        </w:rPr>
        <w:t>flava</w:t>
      </w:r>
      <w:proofErr w:type="spellEnd"/>
      <w:r w:rsidR="000A581A" w:rsidRPr="000A581A">
        <w:rPr>
          <w:i/>
          <w:sz w:val="28"/>
          <w:szCs w:val="28"/>
        </w:rPr>
        <w:t>)</w:t>
      </w:r>
    </w:p>
    <w:p w:rsidR="003708B5" w:rsidRDefault="002C545C" w:rsidP="003708B5">
      <w:pPr>
        <w:spacing w:line="240" w:lineRule="auto"/>
        <w:rPr>
          <w:sz w:val="28"/>
          <w:szCs w:val="28"/>
        </w:rPr>
      </w:pPr>
      <w:r w:rsidRPr="002C545C">
        <w:rPr>
          <w:sz w:val="28"/>
          <w:szCs w:val="28"/>
        </w:rPr>
        <w:t>Chickweed</w:t>
      </w:r>
      <w:r w:rsidR="000A581A" w:rsidRPr="002C545C">
        <w:rPr>
          <w:sz w:val="28"/>
          <w:szCs w:val="28"/>
        </w:rPr>
        <w:t xml:space="preserve"> </w:t>
      </w:r>
    </w:p>
    <w:p w:rsidR="002C545C" w:rsidRPr="0042205F" w:rsidRDefault="002C545C" w:rsidP="003708B5">
      <w:pPr>
        <w:spacing w:line="240" w:lineRule="auto"/>
        <w:rPr>
          <w:i/>
          <w:sz w:val="28"/>
          <w:szCs w:val="28"/>
        </w:rPr>
      </w:pPr>
      <w:r>
        <w:rPr>
          <w:sz w:val="28"/>
          <w:szCs w:val="28"/>
        </w:rPr>
        <w:t>Henbit</w:t>
      </w:r>
      <w:r w:rsidR="0042205F">
        <w:rPr>
          <w:sz w:val="28"/>
          <w:szCs w:val="28"/>
        </w:rPr>
        <w:tab/>
      </w:r>
      <w:r w:rsidR="0042205F">
        <w:rPr>
          <w:sz w:val="28"/>
          <w:szCs w:val="28"/>
        </w:rPr>
        <w:tab/>
      </w:r>
      <w:r w:rsidR="0042205F">
        <w:rPr>
          <w:sz w:val="28"/>
          <w:szCs w:val="28"/>
        </w:rPr>
        <w:tab/>
      </w:r>
      <w:r w:rsidR="0042205F">
        <w:rPr>
          <w:sz w:val="28"/>
          <w:szCs w:val="28"/>
        </w:rPr>
        <w:tab/>
      </w:r>
      <w:r w:rsidR="0042205F" w:rsidRPr="0042205F">
        <w:rPr>
          <w:i/>
          <w:sz w:val="28"/>
          <w:szCs w:val="28"/>
        </w:rPr>
        <w:t>(</w:t>
      </w:r>
      <w:proofErr w:type="spellStart"/>
      <w:r w:rsidR="0042205F" w:rsidRPr="0042205F">
        <w:rPr>
          <w:i/>
          <w:sz w:val="28"/>
          <w:szCs w:val="28"/>
        </w:rPr>
        <w:t>Lamium</w:t>
      </w:r>
      <w:proofErr w:type="spellEnd"/>
      <w:r w:rsidR="0042205F" w:rsidRPr="0042205F">
        <w:rPr>
          <w:i/>
          <w:sz w:val="28"/>
          <w:szCs w:val="28"/>
        </w:rPr>
        <w:t xml:space="preserve"> </w:t>
      </w:r>
      <w:proofErr w:type="spellStart"/>
      <w:r w:rsidR="0042205F" w:rsidRPr="0042205F">
        <w:rPr>
          <w:i/>
          <w:sz w:val="28"/>
          <w:szCs w:val="28"/>
        </w:rPr>
        <w:t>amplexicaule</w:t>
      </w:r>
      <w:proofErr w:type="spellEnd"/>
      <w:r w:rsidR="0042205F" w:rsidRPr="0042205F">
        <w:rPr>
          <w:i/>
          <w:sz w:val="28"/>
          <w:szCs w:val="28"/>
        </w:rPr>
        <w:t>)</w:t>
      </w:r>
    </w:p>
    <w:p w:rsidR="002C545C" w:rsidRDefault="002C545C" w:rsidP="0042205F">
      <w:pPr>
        <w:spacing w:after="0" w:line="240" w:lineRule="auto"/>
        <w:rPr>
          <w:i/>
          <w:sz w:val="28"/>
          <w:szCs w:val="28"/>
        </w:rPr>
      </w:pPr>
      <w:r>
        <w:rPr>
          <w:i/>
          <w:sz w:val="28"/>
          <w:szCs w:val="28"/>
        </w:rPr>
        <w:t xml:space="preserve">Other </w:t>
      </w:r>
      <w:proofErr w:type="gramStart"/>
      <w:r>
        <w:rPr>
          <w:i/>
          <w:sz w:val="28"/>
          <w:szCs w:val="28"/>
        </w:rPr>
        <w:t xml:space="preserve">wildflowers </w:t>
      </w:r>
      <w:r w:rsidR="0062468E">
        <w:rPr>
          <w:i/>
          <w:sz w:val="28"/>
          <w:szCs w:val="28"/>
        </w:rPr>
        <w:t xml:space="preserve"> </w:t>
      </w:r>
      <w:r>
        <w:rPr>
          <w:i/>
          <w:sz w:val="28"/>
          <w:szCs w:val="28"/>
        </w:rPr>
        <w:t>normally</w:t>
      </w:r>
      <w:proofErr w:type="gramEnd"/>
      <w:r>
        <w:rPr>
          <w:i/>
          <w:sz w:val="28"/>
          <w:szCs w:val="28"/>
        </w:rPr>
        <w:t xml:space="preserve"> blooming now (or currently blooming elsewhere):</w:t>
      </w:r>
    </w:p>
    <w:p w:rsidR="00B3174E" w:rsidRDefault="00B3174E" w:rsidP="0042205F">
      <w:pPr>
        <w:spacing w:after="0" w:line="240" w:lineRule="auto"/>
        <w:rPr>
          <w:sz w:val="28"/>
          <w:szCs w:val="28"/>
        </w:rPr>
      </w:pPr>
    </w:p>
    <w:p w:rsidR="002C545C" w:rsidRPr="00B3174E" w:rsidRDefault="002C545C" w:rsidP="0042205F">
      <w:pPr>
        <w:spacing w:after="0" w:line="240" w:lineRule="auto"/>
        <w:rPr>
          <w:i/>
          <w:sz w:val="28"/>
          <w:szCs w:val="28"/>
        </w:rPr>
      </w:pPr>
      <w:r>
        <w:rPr>
          <w:sz w:val="28"/>
          <w:szCs w:val="28"/>
        </w:rPr>
        <w:t>Spice Bush</w:t>
      </w:r>
      <w:r w:rsidR="0062468E">
        <w:rPr>
          <w:sz w:val="28"/>
          <w:szCs w:val="28"/>
        </w:rPr>
        <w:tab/>
      </w:r>
      <w:r w:rsidR="0062468E">
        <w:rPr>
          <w:sz w:val="28"/>
          <w:szCs w:val="28"/>
        </w:rPr>
        <w:tab/>
      </w:r>
      <w:r w:rsidR="0062468E">
        <w:rPr>
          <w:sz w:val="28"/>
          <w:szCs w:val="28"/>
        </w:rPr>
        <w:tab/>
      </w:r>
      <w:r w:rsidR="0062468E">
        <w:rPr>
          <w:sz w:val="28"/>
          <w:szCs w:val="28"/>
        </w:rPr>
        <w:tab/>
      </w:r>
      <w:r w:rsidR="0062468E" w:rsidRPr="00B3174E">
        <w:rPr>
          <w:i/>
          <w:sz w:val="28"/>
          <w:szCs w:val="28"/>
        </w:rPr>
        <w:t>(</w:t>
      </w:r>
      <w:proofErr w:type="spellStart"/>
      <w:r w:rsidR="0062468E" w:rsidRPr="00B3174E">
        <w:rPr>
          <w:i/>
          <w:sz w:val="28"/>
          <w:szCs w:val="28"/>
        </w:rPr>
        <w:t>Lindera</w:t>
      </w:r>
      <w:proofErr w:type="spellEnd"/>
      <w:r w:rsidR="0062468E" w:rsidRPr="00B3174E">
        <w:rPr>
          <w:i/>
          <w:sz w:val="28"/>
          <w:szCs w:val="28"/>
        </w:rPr>
        <w:t xml:space="preserve"> benzoin)</w:t>
      </w:r>
    </w:p>
    <w:p w:rsidR="002C545C" w:rsidRPr="00B3174E" w:rsidRDefault="002C545C" w:rsidP="0042205F">
      <w:pPr>
        <w:spacing w:after="0" w:line="240" w:lineRule="auto"/>
        <w:rPr>
          <w:i/>
          <w:sz w:val="28"/>
          <w:szCs w:val="28"/>
        </w:rPr>
      </w:pPr>
      <w:proofErr w:type="spellStart"/>
      <w:r>
        <w:rPr>
          <w:sz w:val="28"/>
          <w:szCs w:val="28"/>
        </w:rPr>
        <w:t>Atamasco</w:t>
      </w:r>
      <w:proofErr w:type="spellEnd"/>
      <w:r>
        <w:rPr>
          <w:sz w:val="28"/>
          <w:szCs w:val="28"/>
        </w:rPr>
        <w:t xml:space="preserve"> Lily</w:t>
      </w:r>
      <w:r w:rsidR="0062468E">
        <w:rPr>
          <w:sz w:val="28"/>
          <w:szCs w:val="28"/>
        </w:rPr>
        <w:tab/>
      </w:r>
      <w:r w:rsidR="0062468E">
        <w:rPr>
          <w:sz w:val="28"/>
          <w:szCs w:val="28"/>
        </w:rPr>
        <w:tab/>
      </w:r>
      <w:r w:rsidR="0062468E">
        <w:rPr>
          <w:sz w:val="28"/>
          <w:szCs w:val="28"/>
        </w:rPr>
        <w:tab/>
      </w:r>
      <w:r w:rsidR="0062468E" w:rsidRPr="00B3174E">
        <w:rPr>
          <w:i/>
          <w:sz w:val="28"/>
          <w:szCs w:val="28"/>
        </w:rPr>
        <w:t>(</w:t>
      </w:r>
      <w:proofErr w:type="spellStart"/>
      <w:r w:rsidR="0062468E" w:rsidRPr="00B3174E">
        <w:rPr>
          <w:i/>
          <w:sz w:val="28"/>
          <w:szCs w:val="28"/>
        </w:rPr>
        <w:t>Zephranthes</w:t>
      </w:r>
      <w:proofErr w:type="spellEnd"/>
      <w:r w:rsidR="0062468E" w:rsidRPr="00B3174E">
        <w:rPr>
          <w:i/>
          <w:sz w:val="28"/>
          <w:szCs w:val="28"/>
        </w:rPr>
        <w:t xml:space="preserve"> </w:t>
      </w:r>
      <w:proofErr w:type="spellStart"/>
      <w:r w:rsidR="0062468E" w:rsidRPr="00B3174E">
        <w:rPr>
          <w:i/>
          <w:sz w:val="28"/>
          <w:szCs w:val="28"/>
        </w:rPr>
        <w:t>atamasco</w:t>
      </w:r>
      <w:proofErr w:type="spellEnd"/>
      <w:r w:rsidR="0062468E" w:rsidRPr="00B3174E">
        <w:rPr>
          <w:i/>
          <w:sz w:val="28"/>
          <w:szCs w:val="28"/>
        </w:rPr>
        <w:t>)</w:t>
      </w:r>
    </w:p>
    <w:p w:rsidR="002C545C" w:rsidRDefault="002C545C" w:rsidP="0042205F">
      <w:pPr>
        <w:spacing w:after="0" w:line="240" w:lineRule="auto"/>
        <w:rPr>
          <w:sz w:val="28"/>
          <w:szCs w:val="28"/>
        </w:rPr>
      </w:pPr>
      <w:r>
        <w:rPr>
          <w:sz w:val="28"/>
          <w:szCs w:val="28"/>
        </w:rPr>
        <w:t xml:space="preserve">Crested </w:t>
      </w:r>
      <w:proofErr w:type="gramStart"/>
      <w:r>
        <w:rPr>
          <w:sz w:val="28"/>
          <w:szCs w:val="28"/>
        </w:rPr>
        <w:t>Dwarf  Iris</w:t>
      </w:r>
      <w:proofErr w:type="gramEnd"/>
      <w:r w:rsidR="0062468E">
        <w:rPr>
          <w:sz w:val="28"/>
          <w:szCs w:val="28"/>
        </w:rPr>
        <w:tab/>
      </w:r>
      <w:r w:rsidR="0062468E">
        <w:rPr>
          <w:sz w:val="28"/>
          <w:szCs w:val="28"/>
        </w:rPr>
        <w:tab/>
      </w:r>
      <w:r w:rsidR="0062468E">
        <w:rPr>
          <w:sz w:val="28"/>
          <w:szCs w:val="28"/>
        </w:rPr>
        <w:tab/>
      </w:r>
      <w:r w:rsidR="0062468E" w:rsidRPr="00B3174E">
        <w:rPr>
          <w:i/>
          <w:sz w:val="28"/>
          <w:szCs w:val="28"/>
        </w:rPr>
        <w:t xml:space="preserve">(Iris </w:t>
      </w:r>
      <w:proofErr w:type="spellStart"/>
      <w:r w:rsidR="0062468E" w:rsidRPr="00B3174E">
        <w:rPr>
          <w:i/>
          <w:sz w:val="28"/>
          <w:szCs w:val="28"/>
        </w:rPr>
        <w:t>cristata</w:t>
      </w:r>
      <w:proofErr w:type="spellEnd"/>
      <w:r w:rsidR="0062468E" w:rsidRPr="00B3174E">
        <w:rPr>
          <w:i/>
          <w:sz w:val="28"/>
          <w:szCs w:val="28"/>
        </w:rPr>
        <w:t>)</w:t>
      </w:r>
    </w:p>
    <w:p w:rsidR="002C545C" w:rsidRPr="00B3174E" w:rsidRDefault="002C545C" w:rsidP="0042205F">
      <w:pPr>
        <w:spacing w:after="0" w:line="240" w:lineRule="auto"/>
        <w:rPr>
          <w:i/>
          <w:sz w:val="28"/>
          <w:szCs w:val="28"/>
        </w:rPr>
      </w:pPr>
      <w:r>
        <w:rPr>
          <w:sz w:val="28"/>
          <w:szCs w:val="28"/>
        </w:rPr>
        <w:t>Jack-in-the-Pulpit</w:t>
      </w:r>
      <w:r w:rsidR="0062468E">
        <w:rPr>
          <w:sz w:val="28"/>
          <w:szCs w:val="28"/>
        </w:rPr>
        <w:tab/>
      </w:r>
      <w:r w:rsidR="0062468E">
        <w:rPr>
          <w:sz w:val="28"/>
          <w:szCs w:val="28"/>
        </w:rPr>
        <w:tab/>
      </w:r>
      <w:r w:rsidR="0062468E">
        <w:rPr>
          <w:sz w:val="28"/>
          <w:szCs w:val="28"/>
        </w:rPr>
        <w:tab/>
      </w:r>
      <w:r w:rsidR="0062468E" w:rsidRPr="00B3174E">
        <w:rPr>
          <w:i/>
          <w:sz w:val="28"/>
          <w:szCs w:val="28"/>
        </w:rPr>
        <w:t>(</w:t>
      </w:r>
      <w:proofErr w:type="spellStart"/>
      <w:r w:rsidR="0062468E" w:rsidRPr="00B3174E">
        <w:rPr>
          <w:i/>
          <w:sz w:val="28"/>
          <w:szCs w:val="28"/>
        </w:rPr>
        <w:t>Arisaema</w:t>
      </w:r>
      <w:proofErr w:type="spellEnd"/>
      <w:r w:rsidR="0062468E" w:rsidRPr="00B3174E">
        <w:rPr>
          <w:i/>
          <w:sz w:val="28"/>
          <w:szCs w:val="28"/>
        </w:rPr>
        <w:t xml:space="preserve"> </w:t>
      </w:r>
      <w:proofErr w:type="spellStart"/>
      <w:r w:rsidR="0062468E" w:rsidRPr="00B3174E">
        <w:rPr>
          <w:i/>
          <w:sz w:val="28"/>
          <w:szCs w:val="28"/>
        </w:rPr>
        <w:t>triphyllum</w:t>
      </w:r>
      <w:proofErr w:type="spellEnd"/>
      <w:r w:rsidR="0062468E" w:rsidRPr="00B3174E">
        <w:rPr>
          <w:i/>
          <w:sz w:val="28"/>
          <w:szCs w:val="28"/>
        </w:rPr>
        <w:t>)</w:t>
      </w:r>
    </w:p>
    <w:p w:rsidR="002C545C" w:rsidRPr="00B3174E" w:rsidRDefault="002C545C" w:rsidP="0042205F">
      <w:pPr>
        <w:spacing w:after="0" w:line="240" w:lineRule="auto"/>
        <w:rPr>
          <w:i/>
          <w:sz w:val="28"/>
          <w:szCs w:val="28"/>
        </w:rPr>
      </w:pPr>
      <w:r>
        <w:rPr>
          <w:sz w:val="28"/>
          <w:szCs w:val="28"/>
        </w:rPr>
        <w:t>Blue-eyed Grass</w:t>
      </w:r>
      <w:r w:rsidR="0062468E">
        <w:rPr>
          <w:sz w:val="28"/>
          <w:szCs w:val="28"/>
        </w:rPr>
        <w:tab/>
      </w:r>
      <w:r w:rsidR="0062468E">
        <w:rPr>
          <w:sz w:val="28"/>
          <w:szCs w:val="28"/>
        </w:rPr>
        <w:tab/>
      </w:r>
      <w:r w:rsidR="0062468E">
        <w:rPr>
          <w:sz w:val="28"/>
          <w:szCs w:val="28"/>
        </w:rPr>
        <w:tab/>
      </w:r>
      <w:r w:rsidR="0062468E" w:rsidRPr="00B3174E">
        <w:rPr>
          <w:i/>
          <w:sz w:val="28"/>
          <w:szCs w:val="28"/>
        </w:rPr>
        <w:t>(</w:t>
      </w:r>
      <w:proofErr w:type="spellStart"/>
      <w:r w:rsidR="0062468E" w:rsidRPr="00B3174E">
        <w:rPr>
          <w:i/>
          <w:sz w:val="28"/>
          <w:szCs w:val="28"/>
        </w:rPr>
        <w:t>Sysrinchium</w:t>
      </w:r>
      <w:proofErr w:type="spellEnd"/>
      <w:r w:rsidR="0062468E" w:rsidRPr="00B3174E">
        <w:rPr>
          <w:i/>
          <w:sz w:val="28"/>
          <w:szCs w:val="28"/>
        </w:rPr>
        <w:t xml:space="preserve"> </w:t>
      </w:r>
      <w:proofErr w:type="spellStart"/>
      <w:r w:rsidR="0062468E" w:rsidRPr="00B3174E">
        <w:rPr>
          <w:i/>
          <w:sz w:val="28"/>
          <w:szCs w:val="28"/>
        </w:rPr>
        <w:t>augustifolium</w:t>
      </w:r>
      <w:proofErr w:type="spellEnd"/>
      <w:r w:rsidR="0062468E" w:rsidRPr="00B3174E">
        <w:rPr>
          <w:i/>
          <w:sz w:val="28"/>
          <w:szCs w:val="28"/>
        </w:rPr>
        <w:t>)</w:t>
      </w:r>
    </w:p>
    <w:p w:rsidR="002C545C" w:rsidRDefault="002C545C" w:rsidP="0042205F">
      <w:pPr>
        <w:spacing w:after="0" w:line="240" w:lineRule="auto"/>
        <w:rPr>
          <w:sz w:val="28"/>
          <w:szCs w:val="28"/>
        </w:rPr>
      </w:pPr>
      <w:r>
        <w:rPr>
          <w:sz w:val="28"/>
          <w:szCs w:val="28"/>
        </w:rPr>
        <w:t>Redbud</w:t>
      </w:r>
      <w:r w:rsidR="0062468E">
        <w:rPr>
          <w:sz w:val="28"/>
          <w:szCs w:val="28"/>
        </w:rPr>
        <w:tab/>
      </w:r>
      <w:r w:rsidR="0062468E">
        <w:rPr>
          <w:sz w:val="28"/>
          <w:szCs w:val="28"/>
        </w:rPr>
        <w:tab/>
      </w:r>
      <w:r w:rsidR="0062468E">
        <w:rPr>
          <w:sz w:val="28"/>
          <w:szCs w:val="28"/>
        </w:rPr>
        <w:tab/>
      </w:r>
      <w:r w:rsidR="0062468E">
        <w:rPr>
          <w:sz w:val="28"/>
          <w:szCs w:val="28"/>
        </w:rPr>
        <w:tab/>
        <w:t>(</w:t>
      </w:r>
      <w:proofErr w:type="spellStart"/>
      <w:r w:rsidR="0062468E" w:rsidRPr="00B3174E">
        <w:rPr>
          <w:i/>
          <w:sz w:val="28"/>
          <w:szCs w:val="28"/>
        </w:rPr>
        <w:t>Cercis</w:t>
      </w:r>
      <w:proofErr w:type="spellEnd"/>
      <w:r w:rsidR="0062468E" w:rsidRPr="00B3174E">
        <w:rPr>
          <w:i/>
          <w:sz w:val="28"/>
          <w:szCs w:val="28"/>
        </w:rPr>
        <w:t xml:space="preserve"> </w:t>
      </w:r>
      <w:proofErr w:type="spellStart"/>
      <w:r w:rsidR="0062468E" w:rsidRPr="00B3174E">
        <w:rPr>
          <w:i/>
          <w:sz w:val="28"/>
          <w:szCs w:val="28"/>
        </w:rPr>
        <w:t>canadensis</w:t>
      </w:r>
      <w:proofErr w:type="spellEnd"/>
      <w:r w:rsidR="0062468E" w:rsidRPr="00B3174E">
        <w:rPr>
          <w:i/>
          <w:sz w:val="28"/>
          <w:szCs w:val="28"/>
        </w:rPr>
        <w:t>)</w:t>
      </w:r>
    </w:p>
    <w:p w:rsidR="002C545C" w:rsidRPr="00B3174E" w:rsidRDefault="002C545C" w:rsidP="0042205F">
      <w:pPr>
        <w:spacing w:after="0" w:line="240" w:lineRule="auto"/>
        <w:rPr>
          <w:i/>
          <w:sz w:val="28"/>
          <w:szCs w:val="28"/>
        </w:rPr>
      </w:pPr>
      <w:r>
        <w:rPr>
          <w:sz w:val="28"/>
          <w:szCs w:val="28"/>
        </w:rPr>
        <w:t>Maple-leafed Viburnum/Arrow-wood</w:t>
      </w:r>
      <w:r w:rsidR="00E7504B">
        <w:rPr>
          <w:sz w:val="28"/>
          <w:szCs w:val="28"/>
        </w:rPr>
        <w:tab/>
      </w:r>
      <w:r w:rsidR="00E7504B">
        <w:rPr>
          <w:sz w:val="28"/>
          <w:szCs w:val="28"/>
        </w:rPr>
        <w:tab/>
      </w:r>
      <w:r w:rsidR="00E7504B" w:rsidRPr="00B3174E">
        <w:rPr>
          <w:i/>
          <w:sz w:val="28"/>
          <w:szCs w:val="28"/>
        </w:rPr>
        <w:t>(</w:t>
      </w:r>
      <w:proofErr w:type="spellStart"/>
      <w:r w:rsidR="00E7504B" w:rsidRPr="00B3174E">
        <w:rPr>
          <w:i/>
          <w:sz w:val="28"/>
          <w:szCs w:val="28"/>
        </w:rPr>
        <w:t>Vibernum</w:t>
      </w:r>
      <w:proofErr w:type="spellEnd"/>
      <w:r w:rsidR="00E7504B" w:rsidRPr="00B3174E">
        <w:rPr>
          <w:i/>
          <w:sz w:val="28"/>
          <w:szCs w:val="28"/>
        </w:rPr>
        <w:t xml:space="preserve"> </w:t>
      </w:r>
      <w:proofErr w:type="spellStart"/>
      <w:r w:rsidR="00E7504B" w:rsidRPr="00B3174E">
        <w:rPr>
          <w:i/>
          <w:sz w:val="28"/>
          <w:szCs w:val="28"/>
        </w:rPr>
        <w:t>acerfolium</w:t>
      </w:r>
      <w:proofErr w:type="spellEnd"/>
      <w:r w:rsidR="00E7504B" w:rsidRPr="00B3174E">
        <w:rPr>
          <w:i/>
          <w:sz w:val="28"/>
          <w:szCs w:val="28"/>
        </w:rPr>
        <w:t>)</w:t>
      </w:r>
    </w:p>
    <w:p w:rsidR="002C545C" w:rsidRPr="00B3174E" w:rsidRDefault="002C545C" w:rsidP="0042205F">
      <w:pPr>
        <w:spacing w:after="0" w:line="240" w:lineRule="auto"/>
        <w:rPr>
          <w:i/>
          <w:sz w:val="28"/>
          <w:szCs w:val="28"/>
        </w:rPr>
      </w:pPr>
      <w:r>
        <w:rPr>
          <w:sz w:val="28"/>
          <w:szCs w:val="28"/>
        </w:rPr>
        <w:t>Lyre-leafed Sage</w:t>
      </w:r>
      <w:r w:rsidR="00E7504B">
        <w:rPr>
          <w:sz w:val="28"/>
          <w:szCs w:val="28"/>
        </w:rPr>
        <w:tab/>
      </w:r>
      <w:r w:rsidR="00E7504B">
        <w:rPr>
          <w:sz w:val="28"/>
          <w:szCs w:val="28"/>
        </w:rPr>
        <w:tab/>
      </w:r>
      <w:r w:rsidR="00E7504B">
        <w:rPr>
          <w:sz w:val="28"/>
          <w:szCs w:val="28"/>
        </w:rPr>
        <w:tab/>
      </w:r>
      <w:r w:rsidR="00E7504B" w:rsidRPr="00B3174E">
        <w:rPr>
          <w:i/>
          <w:sz w:val="28"/>
          <w:szCs w:val="28"/>
        </w:rPr>
        <w:t xml:space="preserve">(Salvia </w:t>
      </w:r>
      <w:proofErr w:type="spellStart"/>
      <w:r w:rsidR="00E7504B" w:rsidRPr="00B3174E">
        <w:rPr>
          <w:i/>
          <w:sz w:val="28"/>
          <w:szCs w:val="28"/>
        </w:rPr>
        <w:t>lyrata</w:t>
      </w:r>
      <w:proofErr w:type="spellEnd"/>
      <w:r w:rsidR="00E7504B" w:rsidRPr="00B3174E">
        <w:rPr>
          <w:i/>
          <w:sz w:val="28"/>
          <w:szCs w:val="28"/>
        </w:rPr>
        <w:t>)</w:t>
      </w:r>
    </w:p>
    <w:p w:rsidR="002C545C" w:rsidRPr="00B3174E" w:rsidRDefault="002C545C" w:rsidP="0042205F">
      <w:pPr>
        <w:spacing w:after="0" w:line="240" w:lineRule="auto"/>
        <w:rPr>
          <w:i/>
          <w:sz w:val="28"/>
          <w:szCs w:val="28"/>
        </w:rPr>
      </w:pPr>
      <w:r>
        <w:rPr>
          <w:sz w:val="28"/>
          <w:szCs w:val="28"/>
        </w:rPr>
        <w:t>Dogwood</w:t>
      </w:r>
      <w:r w:rsidR="00E7504B">
        <w:rPr>
          <w:sz w:val="28"/>
          <w:szCs w:val="28"/>
        </w:rPr>
        <w:tab/>
      </w:r>
      <w:r w:rsidR="00E7504B">
        <w:rPr>
          <w:sz w:val="28"/>
          <w:szCs w:val="28"/>
        </w:rPr>
        <w:tab/>
      </w:r>
      <w:r w:rsidR="00E7504B">
        <w:rPr>
          <w:sz w:val="28"/>
          <w:szCs w:val="28"/>
        </w:rPr>
        <w:tab/>
      </w:r>
      <w:r w:rsidR="00E7504B">
        <w:rPr>
          <w:sz w:val="28"/>
          <w:szCs w:val="28"/>
        </w:rPr>
        <w:tab/>
      </w:r>
      <w:r w:rsidR="00E7504B" w:rsidRPr="00B3174E">
        <w:rPr>
          <w:i/>
          <w:sz w:val="28"/>
          <w:szCs w:val="28"/>
        </w:rPr>
        <w:t>(</w:t>
      </w:r>
      <w:proofErr w:type="spellStart"/>
      <w:r w:rsidR="00E7504B" w:rsidRPr="00B3174E">
        <w:rPr>
          <w:i/>
          <w:sz w:val="28"/>
          <w:szCs w:val="28"/>
        </w:rPr>
        <w:t>Cornus</w:t>
      </w:r>
      <w:proofErr w:type="spellEnd"/>
      <w:r w:rsidR="00E7504B" w:rsidRPr="00B3174E">
        <w:rPr>
          <w:i/>
          <w:sz w:val="28"/>
          <w:szCs w:val="28"/>
        </w:rPr>
        <w:t xml:space="preserve"> </w:t>
      </w:r>
      <w:proofErr w:type="spellStart"/>
      <w:r w:rsidR="00E7504B" w:rsidRPr="00B3174E">
        <w:rPr>
          <w:i/>
          <w:sz w:val="28"/>
          <w:szCs w:val="28"/>
        </w:rPr>
        <w:t>florida</w:t>
      </w:r>
      <w:proofErr w:type="spellEnd"/>
      <w:r w:rsidR="00E7504B" w:rsidRPr="00B3174E">
        <w:rPr>
          <w:i/>
          <w:sz w:val="28"/>
          <w:szCs w:val="28"/>
        </w:rPr>
        <w:t>)</w:t>
      </w:r>
    </w:p>
    <w:p w:rsidR="002C545C" w:rsidRPr="00B3174E" w:rsidRDefault="002C545C" w:rsidP="0042205F">
      <w:pPr>
        <w:spacing w:after="0" w:line="240" w:lineRule="auto"/>
        <w:rPr>
          <w:i/>
          <w:sz w:val="28"/>
          <w:szCs w:val="28"/>
        </w:rPr>
      </w:pPr>
      <w:r>
        <w:rPr>
          <w:sz w:val="28"/>
          <w:szCs w:val="28"/>
        </w:rPr>
        <w:t>Coreopsis</w:t>
      </w:r>
      <w:r w:rsidR="00E7504B">
        <w:rPr>
          <w:sz w:val="28"/>
          <w:szCs w:val="28"/>
        </w:rPr>
        <w:tab/>
      </w:r>
      <w:r w:rsidR="00E7504B">
        <w:rPr>
          <w:sz w:val="28"/>
          <w:szCs w:val="28"/>
        </w:rPr>
        <w:tab/>
      </w:r>
      <w:r w:rsidR="00E7504B">
        <w:rPr>
          <w:sz w:val="28"/>
          <w:szCs w:val="28"/>
        </w:rPr>
        <w:tab/>
      </w:r>
      <w:r w:rsidR="00E7504B">
        <w:rPr>
          <w:sz w:val="28"/>
          <w:szCs w:val="28"/>
        </w:rPr>
        <w:tab/>
      </w:r>
      <w:r w:rsidR="00E7504B" w:rsidRPr="00B3174E">
        <w:rPr>
          <w:i/>
          <w:sz w:val="28"/>
          <w:szCs w:val="28"/>
        </w:rPr>
        <w:t xml:space="preserve">(Coreopsis </w:t>
      </w:r>
      <w:proofErr w:type="spellStart"/>
      <w:r w:rsidR="00E7504B" w:rsidRPr="00B3174E">
        <w:rPr>
          <w:i/>
          <w:sz w:val="28"/>
          <w:szCs w:val="28"/>
        </w:rPr>
        <w:t>pubescens</w:t>
      </w:r>
      <w:proofErr w:type="spellEnd"/>
      <w:r w:rsidR="00E7504B" w:rsidRPr="00B3174E">
        <w:rPr>
          <w:i/>
          <w:sz w:val="28"/>
          <w:szCs w:val="28"/>
        </w:rPr>
        <w:t>)</w:t>
      </w:r>
    </w:p>
    <w:p w:rsidR="00B3174E" w:rsidRDefault="002C545C" w:rsidP="0042205F">
      <w:pPr>
        <w:spacing w:after="0" w:line="240" w:lineRule="auto"/>
        <w:rPr>
          <w:sz w:val="28"/>
          <w:szCs w:val="28"/>
        </w:rPr>
      </w:pPr>
      <w:r>
        <w:rPr>
          <w:sz w:val="28"/>
          <w:szCs w:val="28"/>
        </w:rPr>
        <w:t>Oxalis/wood Sorrel</w:t>
      </w:r>
      <w:r w:rsidR="00B3174E">
        <w:rPr>
          <w:sz w:val="28"/>
          <w:szCs w:val="28"/>
        </w:rPr>
        <w:tab/>
      </w:r>
      <w:r w:rsidR="00B3174E">
        <w:rPr>
          <w:sz w:val="28"/>
          <w:szCs w:val="28"/>
        </w:rPr>
        <w:tab/>
      </w:r>
      <w:r w:rsidR="00B3174E" w:rsidRPr="00B3174E">
        <w:rPr>
          <w:i/>
          <w:sz w:val="28"/>
          <w:szCs w:val="28"/>
        </w:rPr>
        <w:t xml:space="preserve">(Oxalis </w:t>
      </w:r>
      <w:proofErr w:type="spellStart"/>
      <w:r w:rsidR="00B3174E" w:rsidRPr="00B3174E">
        <w:rPr>
          <w:i/>
          <w:sz w:val="28"/>
          <w:szCs w:val="28"/>
        </w:rPr>
        <w:t>montana</w:t>
      </w:r>
      <w:proofErr w:type="spellEnd"/>
      <w:r w:rsidR="00B3174E" w:rsidRPr="00B3174E">
        <w:rPr>
          <w:i/>
          <w:sz w:val="28"/>
          <w:szCs w:val="28"/>
        </w:rPr>
        <w:t>/</w:t>
      </w:r>
      <w:proofErr w:type="spellStart"/>
      <w:r w:rsidR="00B3174E" w:rsidRPr="00B3174E">
        <w:rPr>
          <w:i/>
          <w:sz w:val="28"/>
          <w:szCs w:val="28"/>
        </w:rPr>
        <w:t>violacia</w:t>
      </w:r>
      <w:proofErr w:type="spellEnd"/>
      <w:r w:rsidR="00B3174E" w:rsidRPr="00B3174E">
        <w:rPr>
          <w:i/>
          <w:sz w:val="28"/>
          <w:szCs w:val="28"/>
        </w:rPr>
        <w:t>/</w:t>
      </w:r>
      <w:proofErr w:type="spellStart"/>
      <w:r w:rsidR="00B3174E" w:rsidRPr="00B3174E">
        <w:rPr>
          <w:i/>
          <w:sz w:val="28"/>
          <w:szCs w:val="28"/>
        </w:rPr>
        <w:t>grandis</w:t>
      </w:r>
      <w:proofErr w:type="spellEnd"/>
      <w:r w:rsidR="00B3174E" w:rsidRPr="00B3174E">
        <w:rPr>
          <w:i/>
          <w:sz w:val="28"/>
          <w:szCs w:val="28"/>
        </w:rPr>
        <w:t>)</w:t>
      </w:r>
    </w:p>
    <w:p w:rsidR="002C545C" w:rsidRDefault="002C545C" w:rsidP="0042205F">
      <w:pPr>
        <w:spacing w:after="0" w:line="240" w:lineRule="auto"/>
        <w:rPr>
          <w:sz w:val="28"/>
          <w:szCs w:val="28"/>
        </w:rPr>
      </w:pPr>
      <w:r>
        <w:rPr>
          <w:sz w:val="28"/>
          <w:szCs w:val="28"/>
        </w:rPr>
        <w:t>Tulip Poplar</w:t>
      </w:r>
      <w:r w:rsidR="00B3174E">
        <w:rPr>
          <w:sz w:val="28"/>
          <w:szCs w:val="28"/>
        </w:rPr>
        <w:tab/>
      </w:r>
      <w:r w:rsidR="00B3174E">
        <w:rPr>
          <w:sz w:val="28"/>
          <w:szCs w:val="28"/>
        </w:rPr>
        <w:tab/>
      </w:r>
      <w:r w:rsidR="00B3174E">
        <w:rPr>
          <w:sz w:val="28"/>
          <w:szCs w:val="28"/>
        </w:rPr>
        <w:tab/>
      </w:r>
      <w:r w:rsidR="00B3174E">
        <w:rPr>
          <w:sz w:val="28"/>
          <w:szCs w:val="28"/>
        </w:rPr>
        <w:tab/>
      </w:r>
      <w:r w:rsidR="00B3174E" w:rsidRPr="00B3174E">
        <w:rPr>
          <w:i/>
          <w:sz w:val="28"/>
          <w:szCs w:val="28"/>
        </w:rPr>
        <w:t xml:space="preserve">(Liriodendron </w:t>
      </w:r>
      <w:proofErr w:type="spellStart"/>
      <w:r w:rsidR="00B3174E" w:rsidRPr="00B3174E">
        <w:rPr>
          <w:i/>
          <w:sz w:val="28"/>
          <w:szCs w:val="28"/>
        </w:rPr>
        <w:t>tulipifera</w:t>
      </w:r>
      <w:proofErr w:type="spellEnd"/>
      <w:r w:rsidR="00B3174E" w:rsidRPr="00B3174E">
        <w:rPr>
          <w:i/>
          <w:sz w:val="28"/>
          <w:szCs w:val="28"/>
        </w:rPr>
        <w:t>)</w:t>
      </w:r>
    </w:p>
    <w:p w:rsidR="002C545C" w:rsidRPr="00B3174E" w:rsidRDefault="0042205F" w:rsidP="0042205F">
      <w:pPr>
        <w:spacing w:after="0" w:line="240" w:lineRule="auto"/>
        <w:rPr>
          <w:i/>
          <w:sz w:val="28"/>
          <w:szCs w:val="28"/>
        </w:rPr>
      </w:pPr>
      <w:proofErr w:type="spellStart"/>
      <w:r>
        <w:rPr>
          <w:sz w:val="28"/>
          <w:szCs w:val="28"/>
        </w:rPr>
        <w:t>Mayapple</w:t>
      </w:r>
      <w:proofErr w:type="spellEnd"/>
      <w:r w:rsidR="00B3174E">
        <w:rPr>
          <w:sz w:val="28"/>
          <w:szCs w:val="28"/>
        </w:rPr>
        <w:tab/>
      </w:r>
      <w:r w:rsidR="00B3174E">
        <w:rPr>
          <w:sz w:val="28"/>
          <w:szCs w:val="28"/>
        </w:rPr>
        <w:tab/>
      </w:r>
      <w:r w:rsidR="00B3174E">
        <w:rPr>
          <w:sz w:val="28"/>
          <w:szCs w:val="28"/>
        </w:rPr>
        <w:tab/>
      </w:r>
      <w:r w:rsidR="00B3174E">
        <w:rPr>
          <w:sz w:val="28"/>
          <w:szCs w:val="28"/>
        </w:rPr>
        <w:tab/>
      </w:r>
      <w:r w:rsidR="00B3174E" w:rsidRPr="00B3174E">
        <w:rPr>
          <w:i/>
          <w:sz w:val="28"/>
          <w:szCs w:val="28"/>
        </w:rPr>
        <w:t>(</w:t>
      </w:r>
      <w:proofErr w:type="spellStart"/>
      <w:r w:rsidR="00B3174E" w:rsidRPr="00B3174E">
        <w:rPr>
          <w:i/>
          <w:sz w:val="28"/>
          <w:szCs w:val="28"/>
        </w:rPr>
        <w:t>Polophyllum</w:t>
      </w:r>
      <w:proofErr w:type="spellEnd"/>
      <w:r w:rsidR="00B3174E" w:rsidRPr="00B3174E">
        <w:rPr>
          <w:i/>
          <w:sz w:val="28"/>
          <w:szCs w:val="28"/>
        </w:rPr>
        <w:t xml:space="preserve"> </w:t>
      </w:r>
      <w:proofErr w:type="spellStart"/>
      <w:r w:rsidR="00B3174E" w:rsidRPr="00B3174E">
        <w:rPr>
          <w:i/>
          <w:sz w:val="28"/>
          <w:szCs w:val="28"/>
        </w:rPr>
        <w:t>peltatum</w:t>
      </w:r>
      <w:proofErr w:type="spellEnd"/>
      <w:r w:rsidR="00B3174E" w:rsidRPr="00B3174E">
        <w:rPr>
          <w:i/>
          <w:sz w:val="28"/>
          <w:szCs w:val="28"/>
        </w:rPr>
        <w:t>)</w:t>
      </w:r>
    </w:p>
    <w:sectPr w:rsidR="002C545C" w:rsidRPr="00B3174E" w:rsidSect="00B81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8B5"/>
    <w:rsid w:val="000A581A"/>
    <w:rsid w:val="002C545C"/>
    <w:rsid w:val="003708B5"/>
    <w:rsid w:val="0042205F"/>
    <w:rsid w:val="0062468E"/>
    <w:rsid w:val="00810E62"/>
    <w:rsid w:val="00B3174E"/>
    <w:rsid w:val="00B81970"/>
    <w:rsid w:val="00E7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 Ott0</dc:creator>
  <cp:lastModifiedBy>Julie  McClintock</cp:lastModifiedBy>
  <cp:revision>2</cp:revision>
  <dcterms:created xsi:type="dcterms:W3CDTF">2013-03-31T13:51:00Z</dcterms:created>
  <dcterms:modified xsi:type="dcterms:W3CDTF">2013-03-31T13:51:00Z</dcterms:modified>
</cp:coreProperties>
</file>